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0D424" w14:textId="77777777" w:rsidR="004A4466" w:rsidRDefault="004A4466" w:rsidP="004A4466">
      <w:pPr>
        <w:rPr>
          <w:sz w:val="36"/>
          <w:szCs w:val="36"/>
        </w:rPr>
      </w:pPr>
    </w:p>
    <w:p w14:paraId="43F74C47" w14:textId="3C4D6A99" w:rsidR="00A37460" w:rsidRPr="00D30D8B" w:rsidRDefault="00A37460" w:rsidP="00D30D8B">
      <w:pPr>
        <w:rPr>
          <w:sz w:val="32"/>
          <w:szCs w:val="32"/>
        </w:rPr>
      </w:pPr>
      <w:r w:rsidRPr="00D30D8B">
        <w:rPr>
          <w:sz w:val="32"/>
          <w:szCs w:val="32"/>
        </w:rPr>
        <w:t>Properties of water</w:t>
      </w:r>
    </w:p>
    <w:p w14:paraId="3FA302F5" w14:textId="77777777" w:rsidR="00FA616F" w:rsidRDefault="00FA616F" w:rsidP="00FA616F">
      <w:pPr>
        <w:pStyle w:val="ListParagraph"/>
        <w:numPr>
          <w:ilvl w:val="1"/>
          <w:numId w:val="1"/>
        </w:numPr>
      </w:pPr>
      <w:r>
        <w:t xml:space="preserve">High heat capacity </w:t>
      </w:r>
    </w:p>
    <w:p w14:paraId="33BB0918" w14:textId="27149DFC" w:rsidR="004E3100" w:rsidRPr="00FA616F" w:rsidRDefault="00FA616F" w:rsidP="00FA616F">
      <w:pPr>
        <w:pStyle w:val="ListParagraph"/>
        <w:numPr>
          <w:ilvl w:val="2"/>
          <w:numId w:val="1"/>
        </w:numPr>
      </w:pPr>
      <w:r>
        <w:t xml:space="preserve"> Absorbs/</w:t>
      </w:r>
      <w:r w:rsidR="00487C5D" w:rsidRPr="00FA616F">
        <w:t>releases large amounts of heat before changing temperature</w:t>
      </w:r>
    </w:p>
    <w:p w14:paraId="01A1A21E" w14:textId="77777777" w:rsidR="00FA616F" w:rsidRDefault="00FA616F" w:rsidP="00FA616F">
      <w:pPr>
        <w:pStyle w:val="ListParagraph"/>
        <w:numPr>
          <w:ilvl w:val="1"/>
          <w:numId w:val="1"/>
        </w:numPr>
      </w:pPr>
      <w:r>
        <w:t xml:space="preserve">High heat of vaporization </w:t>
      </w:r>
    </w:p>
    <w:p w14:paraId="2958A2F4" w14:textId="2827F4B7" w:rsidR="004E3100" w:rsidRDefault="00487C5D" w:rsidP="00FA616F">
      <w:pPr>
        <w:pStyle w:val="ListParagraph"/>
        <w:numPr>
          <w:ilvl w:val="2"/>
          <w:numId w:val="1"/>
        </w:numPr>
      </w:pPr>
      <w:r w:rsidRPr="00FA616F">
        <w:t xml:space="preserve"> changing from a liquid to a gas requires large amounts of heat</w:t>
      </w:r>
    </w:p>
    <w:p w14:paraId="1FE3E228" w14:textId="5845E711" w:rsidR="00DE3003" w:rsidRPr="00FA616F" w:rsidRDefault="00DE3003" w:rsidP="00FA616F">
      <w:pPr>
        <w:pStyle w:val="ListParagraph"/>
        <w:numPr>
          <w:ilvl w:val="2"/>
          <w:numId w:val="1"/>
        </w:numPr>
      </w:pPr>
      <w:r>
        <w:t>Keeps body from overheating</w:t>
      </w:r>
    </w:p>
    <w:p w14:paraId="41E2E240" w14:textId="77777777" w:rsidR="00FA616F" w:rsidRDefault="00487C5D" w:rsidP="00FA616F">
      <w:pPr>
        <w:pStyle w:val="ListParagraph"/>
        <w:numPr>
          <w:ilvl w:val="1"/>
          <w:numId w:val="1"/>
        </w:numPr>
      </w:pPr>
      <w:r w:rsidRPr="00FA616F">
        <w:t>Polar solvent p</w:t>
      </w:r>
      <w:r w:rsidR="00FA616F">
        <w:t xml:space="preserve">roperties </w:t>
      </w:r>
    </w:p>
    <w:p w14:paraId="75216E4D" w14:textId="77777777" w:rsidR="00FA616F" w:rsidRDefault="00FA616F" w:rsidP="00FA616F">
      <w:pPr>
        <w:pStyle w:val="ListParagraph"/>
        <w:numPr>
          <w:ilvl w:val="2"/>
          <w:numId w:val="1"/>
        </w:numPr>
      </w:pPr>
      <w:r>
        <w:t xml:space="preserve"> dissolves ionic substances</w:t>
      </w:r>
      <w:r w:rsidR="00487C5D" w:rsidRPr="00FA616F">
        <w:t xml:space="preserve"> </w:t>
      </w:r>
    </w:p>
    <w:p w14:paraId="48703E2F" w14:textId="2FEBACD3" w:rsidR="004E3100" w:rsidRDefault="00FA616F" w:rsidP="00FA616F">
      <w:pPr>
        <w:pStyle w:val="ListParagraph"/>
        <w:numPr>
          <w:ilvl w:val="2"/>
          <w:numId w:val="1"/>
        </w:numPr>
      </w:pPr>
      <w:r>
        <w:t xml:space="preserve"> </w:t>
      </w:r>
      <w:r w:rsidR="00487C5D" w:rsidRPr="00FA616F">
        <w:t>serves as the body’s major transport medium</w:t>
      </w:r>
    </w:p>
    <w:p w14:paraId="2F903F32" w14:textId="77777777" w:rsidR="002B328B" w:rsidRDefault="002B328B" w:rsidP="002B328B">
      <w:pPr>
        <w:numPr>
          <w:ilvl w:val="1"/>
          <w:numId w:val="1"/>
        </w:numPr>
      </w:pPr>
      <w:r>
        <w:t xml:space="preserve">Reactivity </w:t>
      </w:r>
    </w:p>
    <w:p w14:paraId="4219878F" w14:textId="13417B11" w:rsidR="004E3100" w:rsidRPr="002B328B" w:rsidRDefault="00487C5D" w:rsidP="002B328B">
      <w:pPr>
        <w:numPr>
          <w:ilvl w:val="2"/>
          <w:numId w:val="1"/>
        </w:numPr>
      </w:pPr>
      <w:r w:rsidRPr="002B328B">
        <w:t>hydrolysis and dehy</w:t>
      </w:r>
      <w:r w:rsidR="0075051C">
        <w:t xml:space="preserve">dration synthesis </w:t>
      </w:r>
    </w:p>
    <w:p w14:paraId="6DA88542" w14:textId="125A09F4" w:rsidR="0075051C" w:rsidRDefault="0075051C" w:rsidP="0075051C">
      <w:pPr>
        <w:numPr>
          <w:ilvl w:val="1"/>
          <w:numId w:val="1"/>
        </w:numPr>
      </w:pPr>
      <w:r>
        <w:t xml:space="preserve">Cushioning </w:t>
      </w:r>
    </w:p>
    <w:p w14:paraId="68724A05" w14:textId="521AEAA4" w:rsidR="004E3100" w:rsidRPr="002B328B" w:rsidRDefault="00487C5D" w:rsidP="0075051C">
      <w:pPr>
        <w:numPr>
          <w:ilvl w:val="2"/>
          <w:numId w:val="1"/>
        </w:numPr>
      </w:pPr>
      <w:r w:rsidRPr="002B328B">
        <w:t xml:space="preserve"> resilient cushion around certain body organs</w:t>
      </w:r>
    </w:p>
    <w:p w14:paraId="7F51EC2C" w14:textId="77777777" w:rsidR="002B328B" w:rsidRPr="00FA616F" w:rsidRDefault="002B328B" w:rsidP="002B328B"/>
    <w:p w14:paraId="00FF4574" w14:textId="77777777" w:rsidR="00FA616F" w:rsidRDefault="00FA616F" w:rsidP="00D300BE">
      <w:pPr>
        <w:pStyle w:val="ListParagraph"/>
      </w:pPr>
    </w:p>
    <w:p w14:paraId="4B4E91AA" w14:textId="42DDC94E" w:rsidR="00A37460" w:rsidRPr="00D30D8B" w:rsidRDefault="00A37460" w:rsidP="008A5130">
      <w:pPr>
        <w:rPr>
          <w:sz w:val="32"/>
          <w:szCs w:val="32"/>
        </w:rPr>
      </w:pPr>
      <w:r w:rsidRPr="00D30D8B">
        <w:rPr>
          <w:sz w:val="32"/>
          <w:szCs w:val="32"/>
        </w:rPr>
        <w:t>pH Scale (0-14)</w:t>
      </w:r>
    </w:p>
    <w:p w14:paraId="27A2FAAA" w14:textId="60E30AAD" w:rsidR="00597534" w:rsidRDefault="00D300BE" w:rsidP="008A5130">
      <w:pPr>
        <w:pStyle w:val="ListParagraph"/>
        <w:numPr>
          <w:ilvl w:val="0"/>
          <w:numId w:val="1"/>
        </w:numPr>
      </w:pPr>
      <w:r>
        <w:t>A</w:t>
      </w:r>
      <w:r w:rsidR="00597534">
        <w:t>cids (0-6.9) vs</w:t>
      </w:r>
      <w:r w:rsidR="00671681">
        <w:t>.</w:t>
      </w:r>
      <w:r w:rsidR="00597534">
        <w:t xml:space="preserve"> bases (7.1-14)</w:t>
      </w:r>
    </w:p>
    <w:p w14:paraId="0860F470" w14:textId="49BB07D8" w:rsidR="00597534" w:rsidRPr="001F367D" w:rsidRDefault="00D300BE" w:rsidP="00D0228B">
      <w:pPr>
        <w:pStyle w:val="ListParagraph"/>
        <w:numPr>
          <w:ilvl w:val="0"/>
          <w:numId w:val="1"/>
        </w:numPr>
      </w:pPr>
      <w:r w:rsidRPr="001F367D">
        <w:t>N</w:t>
      </w:r>
      <w:r w:rsidR="00597534" w:rsidRPr="001F367D">
        <w:t>eutral (7)</w:t>
      </w:r>
      <w:r w:rsidR="00FE5D5F" w:rsidRPr="001F367D">
        <w:t xml:space="preserve"> </w:t>
      </w:r>
      <w:r w:rsidRPr="001F367D">
        <w:t>ex: Pure water</w:t>
      </w:r>
      <w:r w:rsidR="000374E3">
        <w:t xml:space="preserve"> (distilled water)</w:t>
      </w:r>
      <w:r w:rsidRPr="001F367D">
        <w:t xml:space="preserve"> </w:t>
      </w:r>
    </w:p>
    <w:p w14:paraId="62EF6360" w14:textId="6CC484D7" w:rsidR="001F367D" w:rsidRPr="001F367D" w:rsidRDefault="001F367D" w:rsidP="001F367D">
      <w:pPr>
        <w:pStyle w:val="ListParagraph"/>
        <w:numPr>
          <w:ilvl w:val="1"/>
          <w:numId w:val="1"/>
        </w:numPr>
      </w:pPr>
      <w:r w:rsidRPr="001F367D">
        <w:t xml:space="preserve"> equal H</w:t>
      </w:r>
      <w:r w:rsidRPr="001F367D">
        <w:rPr>
          <w:vertAlign w:val="superscript"/>
        </w:rPr>
        <w:t xml:space="preserve">+ </w:t>
      </w:r>
      <w:r w:rsidRPr="001F367D">
        <w:t>and OH</w:t>
      </w:r>
      <w:r w:rsidRPr="001F367D">
        <w:rPr>
          <w:vertAlign w:val="superscript"/>
        </w:rPr>
        <w:t>–</w:t>
      </w:r>
      <w:r w:rsidRPr="001F367D">
        <w:t xml:space="preserve"> concentrations</w:t>
      </w:r>
    </w:p>
    <w:p w14:paraId="790647B9" w14:textId="77777777" w:rsidR="004E3100" w:rsidRPr="00D300BE" w:rsidRDefault="00487C5D" w:rsidP="00D300BE">
      <w:pPr>
        <w:pStyle w:val="ListParagraph"/>
        <w:numPr>
          <w:ilvl w:val="0"/>
          <w:numId w:val="1"/>
        </w:numPr>
      </w:pPr>
      <w:r w:rsidRPr="00D300BE">
        <w:t>Water breaks up (dissociates) equal number of hydrogen (H) and hydroxide (OH) ions</w:t>
      </w:r>
    </w:p>
    <w:p w14:paraId="39987722" w14:textId="77777777" w:rsidR="00330E17" w:rsidRDefault="00330E17" w:rsidP="00D300BE">
      <w:pPr>
        <w:pStyle w:val="ListParagraph"/>
        <w:numPr>
          <w:ilvl w:val="0"/>
          <w:numId w:val="1"/>
        </w:numPr>
      </w:pPr>
      <w:r>
        <w:t xml:space="preserve">Acid solutions </w:t>
      </w:r>
    </w:p>
    <w:p w14:paraId="00FA8371" w14:textId="598E0D13" w:rsidR="004E3100" w:rsidRPr="00D300BE" w:rsidRDefault="00487C5D" w:rsidP="00330E17">
      <w:pPr>
        <w:pStyle w:val="ListParagraph"/>
        <w:numPr>
          <w:ilvl w:val="1"/>
          <w:numId w:val="1"/>
        </w:numPr>
      </w:pPr>
      <w:r w:rsidRPr="00D300BE">
        <w:t>release H</w:t>
      </w:r>
    </w:p>
    <w:p w14:paraId="259123A6" w14:textId="0F5D96E8" w:rsidR="004E3100" w:rsidRPr="00D300BE" w:rsidRDefault="00330E17" w:rsidP="00330E17">
      <w:pPr>
        <w:pStyle w:val="ListParagraph"/>
        <w:numPr>
          <w:ilvl w:val="1"/>
          <w:numId w:val="1"/>
        </w:numPr>
      </w:pPr>
      <w:r>
        <w:t xml:space="preserve">ex: </w:t>
      </w:r>
      <w:r w:rsidR="00487C5D" w:rsidRPr="00D300BE">
        <w:t>Tomato juice, coffee, vinegar</w:t>
      </w:r>
    </w:p>
    <w:p w14:paraId="4C11677B" w14:textId="0A571951" w:rsidR="004E3100" w:rsidRPr="00D300BE" w:rsidRDefault="00330E17" w:rsidP="00330E17">
      <w:pPr>
        <w:pStyle w:val="ListParagraph"/>
        <w:numPr>
          <w:ilvl w:val="1"/>
          <w:numId w:val="1"/>
        </w:numPr>
      </w:pPr>
      <w:r>
        <w:t>S</w:t>
      </w:r>
      <w:r w:rsidR="00487C5D" w:rsidRPr="00D300BE">
        <w:t xml:space="preserve">our taste </w:t>
      </w:r>
    </w:p>
    <w:p w14:paraId="71D6384B" w14:textId="6B8D91C5" w:rsidR="00330E17" w:rsidRDefault="00330E17" w:rsidP="00D300BE">
      <w:pPr>
        <w:pStyle w:val="ListParagraph"/>
        <w:numPr>
          <w:ilvl w:val="0"/>
          <w:numId w:val="1"/>
        </w:numPr>
      </w:pPr>
      <w:r>
        <w:t xml:space="preserve">Basic solutions </w:t>
      </w:r>
      <w:r w:rsidR="001F367D">
        <w:t>(also called Alkaline)</w:t>
      </w:r>
    </w:p>
    <w:p w14:paraId="52BBA64C" w14:textId="7AB7A231" w:rsidR="004E3100" w:rsidRPr="00D300BE" w:rsidRDefault="00487C5D" w:rsidP="00330E17">
      <w:pPr>
        <w:pStyle w:val="ListParagraph"/>
        <w:numPr>
          <w:ilvl w:val="1"/>
          <w:numId w:val="1"/>
        </w:numPr>
      </w:pPr>
      <w:r w:rsidRPr="00D300BE">
        <w:t>release OH and gain H</w:t>
      </w:r>
    </w:p>
    <w:p w14:paraId="03E79438" w14:textId="32E6ED2A" w:rsidR="004E3100" w:rsidRPr="00D300BE" w:rsidRDefault="006C58C0" w:rsidP="00330E17">
      <w:pPr>
        <w:pStyle w:val="ListParagraph"/>
        <w:numPr>
          <w:ilvl w:val="1"/>
          <w:numId w:val="1"/>
        </w:numPr>
      </w:pPr>
      <w:r>
        <w:t>ex: Antacids (MOM, Rolaids, baking soda, etc.)</w:t>
      </w:r>
      <w:r w:rsidR="00330E17">
        <w:t xml:space="preserve">, ammonia, soap, cleaners, </w:t>
      </w:r>
      <w:r w:rsidR="00487C5D" w:rsidRPr="00D300BE">
        <w:t>detergents</w:t>
      </w:r>
    </w:p>
    <w:p w14:paraId="6B025ED0" w14:textId="54FC4CAB" w:rsidR="000374E3" w:rsidRDefault="00D05887" w:rsidP="000374E3">
      <w:pPr>
        <w:pStyle w:val="ListParagraph"/>
        <w:numPr>
          <w:ilvl w:val="1"/>
          <w:numId w:val="1"/>
        </w:numPr>
      </w:pPr>
      <w:r>
        <w:t xml:space="preserve">Bitter taste, </w:t>
      </w:r>
      <w:r w:rsidR="00487C5D" w:rsidRPr="00D300BE">
        <w:t xml:space="preserve">slippery </w:t>
      </w:r>
      <w:r>
        <w:t xml:space="preserve">feel </w:t>
      </w:r>
      <w:r w:rsidR="00487C5D" w:rsidRPr="00D300BE">
        <w:t>when wet</w:t>
      </w:r>
    </w:p>
    <w:p w14:paraId="5FCAB7C9" w14:textId="7D90AD6C" w:rsidR="000374E3" w:rsidRDefault="000374E3" w:rsidP="000374E3">
      <w:pPr>
        <w:pStyle w:val="ListParagraph"/>
        <w:numPr>
          <w:ilvl w:val="0"/>
          <w:numId w:val="1"/>
        </w:numPr>
      </w:pPr>
      <w:r>
        <w:t>Buffer</w:t>
      </w:r>
    </w:p>
    <w:p w14:paraId="7EF973A1" w14:textId="48C05666" w:rsidR="000374E3" w:rsidRDefault="000374E3" w:rsidP="000374E3">
      <w:pPr>
        <w:ind w:left="720" w:firstLine="720"/>
      </w:pPr>
      <w:r w:rsidRPr="00780DA2">
        <w:t>Systems that resist abrupt and large swings in the pH of body fluids</w:t>
      </w:r>
    </w:p>
    <w:p w14:paraId="15BF5A3A" w14:textId="77777777" w:rsidR="004A4466" w:rsidRPr="00780DA2" w:rsidRDefault="004A4466" w:rsidP="000374E3">
      <w:pPr>
        <w:ind w:left="720" w:firstLine="720"/>
      </w:pPr>
    </w:p>
    <w:p w14:paraId="0A9A6281" w14:textId="3ED92C18" w:rsidR="001F367D" w:rsidRDefault="001F367D" w:rsidP="004A4466"/>
    <w:p w14:paraId="578D51B5" w14:textId="4E11F7B0" w:rsidR="00D30D8B" w:rsidRDefault="00D30D8B" w:rsidP="00D30D8B">
      <w:r>
        <w:rPr>
          <w:sz w:val="32"/>
          <w:szCs w:val="32"/>
        </w:rPr>
        <w:t>Compounds</w:t>
      </w:r>
    </w:p>
    <w:p w14:paraId="72555316" w14:textId="7BC6BFFA" w:rsidR="004E3100" w:rsidRDefault="00487C5D" w:rsidP="00977CDF">
      <w:pPr>
        <w:pStyle w:val="ListParagraph"/>
        <w:numPr>
          <w:ilvl w:val="0"/>
          <w:numId w:val="1"/>
        </w:numPr>
      </w:pPr>
      <w:r w:rsidRPr="00977CDF">
        <w:t>Organic compounds</w:t>
      </w:r>
      <w:r w:rsidR="00977CDF">
        <w:t xml:space="preserve"> </w:t>
      </w:r>
    </w:p>
    <w:p w14:paraId="0EDBAF68" w14:textId="79B4D16E" w:rsidR="002B6EAE" w:rsidRPr="00977CDF" w:rsidRDefault="002B6EAE" w:rsidP="002B6EAE">
      <w:pPr>
        <w:pStyle w:val="ListParagraph"/>
        <w:numPr>
          <w:ilvl w:val="1"/>
          <w:numId w:val="1"/>
        </w:numPr>
      </w:pPr>
      <w:r w:rsidRPr="00977CDF">
        <w:t>Contain carbon, are covalently bonded, and are often large</w:t>
      </w:r>
    </w:p>
    <w:p w14:paraId="6C146608" w14:textId="1C7B3EAF" w:rsidR="002B6EAE" w:rsidRDefault="002B6EAE" w:rsidP="002B6EAE">
      <w:pPr>
        <w:pStyle w:val="ListParagraph"/>
        <w:ind w:left="1440"/>
      </w:pPr>
      <w:r>
        <w:t>C</w:t>
      </w:r>
      <w:r w:rsidRPr="002B6EAE">
        <w:rPr>
          <w:vertAlign w:val="subscript"/>
        </w:rPr>
        <w:t>6</w:t>
      </w:r>
      <w:r>
        <w:t>H</w:t>
      </w:r>
      <w:r w:rsidRPr="002B6EAE">
        <w:rPr>
          <w:vertAlign w:val="subscript"/>
        </w:rPr>
        <w:t>12</w:t>
      </w:r>
      <w:r>
        <w:t>O</w:t>
      </w:r>
      <w:r w:rsidRPr="002B6EAE">
        <w:rPr>
          <w:vertAlign w:val="subscript"/>
        </w:rPr>
        <w:t>6</w:t>
      </w:r>
    </w:p>
    <w:p w14:paraId="6853D2E1" w14:textId="0E0C95D7" w:rsidR="00977CDF" w:rsidRDefault="00977CDF" w:rsidP="00977CDF">
      <w:pPr>
        <w:pStyle w:val="ListParagraph"/>
        <w:numPr>
          <w:ilvl w:val="0"/>
          <w:numId w:val="1"/>
        </w:numPr>
      </w:pPr>
      <w:r>
        <w:t>Inorganic compounds</w:t>
      </w:r>
    </w:p>
    <w:p w14:paraId="4FC155A9" w14:textId="3F207513" w:rsidR="002B6EAE" w:rsidRDefault="002B6EAE" w:rsidP="002B6EAE">
      <w:pPr>
        <w:pStyle w:val="ListParagraph"/>
        <w:numPr>
          <w:ilvl w:val="1"/>
          <w:numId w:val="1"/>
        </w:numPr>
      </w:pPr>
      <w:r w:rsidRPr="00977CDF">
        <w:t>Do not contain carbon</w:t>
      </w:r>
    </w:p>
    <w:p w14:paraId="6AAAF4B5" w14:textId="77777777" w:rsidR="000374E3" w:rsidRDefault="002B6EAE" w:rsidP="000374E3">
      <w:pPr>
        <w:pStyle w:val="ListParagraph"/>
        <w:numPr>
          <w:ilvl w:val="1"/>
          <w:numId w:val="1"/>
        </w:numPr>
      </w:pPr>
      <w:r>
        <w:t>H</w:t>
      </w:r>
      <w:r w:rsidRPr="002B6EAE">
        <w:rPr>
          <w:vertAlign w:val="subscript"/>
        </w:rPr>
        <w:t>2</w:t>
      </w:r>
      <w:r>
        <w:t>O</w:t>
      </w:r>
    </w:p>
    <w:p w14:paraId="531DAFC1" w14:textId="0E3997F3" w:rsidR="004E3100" w:rsidRPr="00977CDF" w:rsidRDefault="000374E3" w:rsidP="000374E3">
      <w:pPr>
        <w:pStyle w:val="ListParagraph"/>
        <w:numPr>
          <w:ilvl w:val="1"/>
          <w:numId w:val="1"/>
        </w:numPr>
      </w:pPr>
      <w:proofErr w:type="spellStart"/>
      <w:r>
        <w:t>NaCl</w:t>
      </w:r>
      <w:proofErr w:type="spellEnd"/>
    </w:p>
    <w:p w14:paraId="28B9EAA2" w14:textId="77777777" w:rsidR="00562C8B" w:rsidRDefault="00562C8B" w:rsidP="00562C8B">
      <w:pPr>
        <w:pStyle w:val="NormalText"/>
        <w:tabs>
          <w:tab w:val="left" w:pos="14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D9EB3" w14:textId="77777777" w:rsidR="00562C8B" w:rsidRDefault="00562C8B" w:rsidP="00562C8B">
      <w:pPr>
        <w:pStyle w:val="NormalText"/>
        <w:tabs>
          <w:tab w:val="left" w:pos="14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A7F19" w14:textId="77777777" w:rsidR="00562C8B" w:rsidRDefault="00562C8B" w:rsidP="00562C8B">
      <w:pPr>
        <w:pStyle w:val="NormalText"/>
        <w:tabs>
          <w:tab w:val="left" w:pos="14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A879C1" w14:textId="77777777" w:rsidR="00562C8B" w:rsidRDefault="00562C8B" w:rsidP="00562C8B">
      <w:pPr>
        <w:pStyle w:val="NormalText"/>
        <w:tabs>
          <w:tab w:val="left" w:pos="14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498A8F" w14:textId="77777777" w:rsidR="00562C8B" w:rsidRDefault="00562C8B" w:rsidP="00562C8B">
      <w:pPr>
        <w:pStyle w:val="NormalText"/>
        <w:tabs>
          <w:tab w:val="left" w:pos="14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4E0BA" w14:textId="23F585DE" w:rsidR="00562C8B" w:rsidRDefault="00562C8B" w:rsidP="00562C8B">
      <w:pPr>
        <w:rPr>
          <w:sz w:val="32"/>
          <w:szCs w:val="32"/>
        </w:rPr>
      </w:pPr>
    </w:p>
    <w:p w14:paraId="6E1B474D" w14:textId="15D769E3" w:rsidR="00562C8B" w:rsidRDefault="00562C8B" w:rsidP="00562C8B">
      <w:pPr>
        <w:rPr>
          <w:sz w:val="32"/>
          <w:szCs w:val="32"/>
        </w:rPr>
      </w:pPr>
      <w:r>
        <w:rPr>
          <w:sz w:val="32"/>
          <w:szCs w:val="32"/>
        </w:rPr>
        <w:tab/>
        <w:t>Carbon-Based Molecules</w:t>
      </w:r>
    </w:p>
    <w:p w14:paraId="0405D9CC" w14:textId="77777777" w:rsidR="0057489C" w:rsidRDefault="0057489C" w:rsidP="00562C8B">
      <w:pPr>
        <w:rPr>
          <w:sz w:val="32"/>
          <w:szCs w:val="32"/>
        </w:rPr>
      </w:pPr>
    </w:p>
    <w:p w14:paraId="7CCC9B93" w14:textId="7245F708" w:rsidR="00562C8B" w:rsidRDefault="00562C8B" w:rsidP="00562C8B">
      <w:pPr>
        <w:pStyle w:val="ListParagraph"/>
        <w:numPr>
          <w:ilvl w:val="0"/>
          <w:numId w:val="11"/>
        </w:numPr>
      </w:pPr>
      <w:r w:rsidRPr="00562C8B">
        <w:t xml:space="preserve">Be able to identify the macromolecule illustrated in each diagram below. </w:t>
      </w:r>
      <w:r w:rsidR="0018676C">
        <w:t>Use the list to match each one.</w:t>
      </w:r>
    </w:p>
    <w:p w14:paraId="0122E7D2" w14:textId="36AEBD06" w:rsidR="0057489C" w:rsidRDefault="0057489C" w:rsidP="0057489C"/>
    <w:p w14:paraId="68966605" w14:textId="6CD4BBA9" w:rsidR="0057489C" w:rsidRDefault="0057489C" w:rsidP="0057489C"/>
    <w:p w14:paraId="3830272D" w14:textId="2A5BA8AA" w:rsidR="0057489C" w:rsidRDefault="0057489C" w:rsidP="0057489C"/>
    <w:p w14:paraId="196247E5" w14:textId="77777777" w:rsidR="0057489C" w:rsidRPr="00562C8B" w:rsidRDefault="0057489C" w:rsidP="0057489C"/>
    <w:p w14:paraId="056C76C0" w14:textId="77777777" w:rsidR="0018676C" w:rsidRPr="002A20F8" w:rsidRDefault="0018676C" w:rsidP="0018676C">
      <w:pPr>
        <w:pStyle w:val="NormalText"/>
        <w:numPr>
          <w:ilvl w:val="0"/>
          <w:numId w:val="12"/>
        </w:num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Monosaccharide</w:t>
      </w:r>
    </w:p>
    <w:p w14:paraId="2D145E32" w14:textId="77777777" w:rsidR="0018676C" w:rsidRDefault="0018676C" w:rsidP="0018676C">
      <w:pPr>
        <w:pStyle w:val="NormalText"/>
        <w:numPr>
          <w:ilvl w:val="0"/>
          <w:numId w:val="12"/>
        </w:num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Nucleotide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16E71B8" w14:textId="77777777" w:rsidR="0018676C" w:rsidRDefault="0018676C" w:rsidP="0018676C">
      <w:pPr>
        <w:pStyle w:val="NormalText"/>
        <w:numPr>
          <w:ilvl w:val="0"/>
          <w:numId w:val="12"/>
        </w:num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Polysaccharide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50D5340" w14:textId="77777777" w:rsidR="0018676C" w:rsidRDefault="0018676C" w:rsidP="0018676C">
      <w:pPr>
        <w:pStyle w:val="NormalText"/>
        <w:numPr>
          <w:ilvl w:val="0"/>
          <w:numId w:val="12"/>
        </w:num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Glycerol and 3 fatty acids (Triglyceride)</w:t>
      </w:r>
    </w:p>
    <w:p w14:paraId="6B3F6297" w14:textId="77777777" w:rsidR="0018676C" w:rsidRPr="002A20F8" w:rsidRDefault="0018676C" w:rsidP="0018676C">
      <w:pPr>
        <w:pStyle w:val="NormalText"/>
        <w:numPr>
          <w:ilvl w:val="0"/>
          <w:numId w:val="12"/>
        </w:numPr>
        <w:tabs>
          <w:tab w:val="left" w:pos="144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Protein (functional)</w:t>
      </w:r>
    </w:p>
    <w:p w14:paraId="00B49F7E" w14:textId="1B10C33D" w:rsidR="00562C8B" w:rsidRDefault="00562C8B" w:rsidP="0018676C">
      <w:pPr>
        <w:pStyle w:val="NormalText"/>
        <w:tabs>
          <w:tab w:val="left" w:pos="1440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E44FD" w14:textId="77777777" w:rsidR="00562C8B" w:rsidRDefault="00562C8B" w:rsidP="00562C8B">
      <w:pPr>
        <w:pStyle w:val="NormalText"/>
        <w:tabs>
          <w:tab w:val="left" w:pos="144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14:paraId="77B0DCCB" w14:textId="689B04D1" w:rsidR="00562C8B" w:rsidRDefault="00562C8B" w:rsidP="00562C8B">
      <w:pPr>
        <w:pStyle w:val="NormalText"/>
        <w:tabs>
          <w:tab w:val="left" w:pos="14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24BFADC8" w14:textId="6E49023E" w:rsidR="004A4466" w:rsidRPr="002A20F8" w:rsidRDefault="00562C8B" w:rsidP="00562C8B">
      <w:pPr>
        <w:pStyle w:val="NormalText"/>
        <w:tabs>
          <w:tab w:val="left" w:pos="144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="004A4466" w:rsidRPr="002A20F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868832" wp14:editId="72BDB141">
            <wp:extent cx="3712684" cy="282003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288" cy="285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FB262F" w14:textId="7F6B21DD" w:rsidR="004A4466" w:rsidRDefault="004A4466" w:rsidP="004A4466"/>
    <w:p w14:paraId="714C69AC" w14:textId="77777777" w:rsidR="00B46B64" w:rsidRDefault="0018676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45969DC" w14:textId="3D55E02F" w:rsidR="0018676C" w:rsidRDefault="0018676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2863B2D" w14:textId="1298E77F" w:rsidR="0057489C" w:rsidRDefault="0057489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0EF5A4D1" w14:textId="00C0A9D1" w:rsidR="0057489C" w:rsidRDefault="0057489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7A3F59C4" w14:textId="6B639FCD" w:rsidR="0057489C" w:rsidRDefault="0057489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7F65A8E" w14:textId="70FCE6C1" w:rsidR="0057489C" w:rsidRDefault="0057489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312D6CE8" w14:textId="36B7BE3F" w:rsidR="0057489C" w:rsidRDefault="0057489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63E1B743" w14:textId="6B7EA3C2" w:rsidR="0057489C" w:rsidRDefault="0057489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72790EE8" w14:textId="293DBF23" w:rsidR="0057489C" w:rsidRDefault="0057489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0DA6813" w14:textId="77777777" w:rsidR="0057489C" w:rsidRDefault="0057489C" w:rsidP="0018676C">
      <w:pPr>
        <w:pStyle w:val="NormalText"/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14:paraId="4BFF1365" w14:textId="3D016481" w:rsidR="00562C8B" w:rsidRDefault="00562C8B" w:rsidP="004A4466"/>
    <w:p w14:paraId="316AF479" w14:textId="6C0346A7" w:rsidR="00C0030F" w:rsidRDefault="00B46B64" w:rsidP="00393024">
      <w:pPr>
        <w:pStyle w:val="ListParagraph"/>
        <w:numPr>
          <w:ilvl w:val="0"/>
          <w:numId w:val="11"/>
        </w:numPr>
      </w:pPr>
      <w:r w:rsidRPr="00562C8B">
        <w:t>Be able to identify the</w:t>
      </w:r>
      <w:r w:rsidR="00CD6751">
        <w:t xml:space="preserve"> name and</w:t>
      </w:r>
      <w:r w:rsidRPr="00562C8B">
        <w:t xml:space="preserve"> </w:t>
      </w:r>
      <w:r>
        <w:t>function of the molecular structure</w:t>
      </w:r>
      <w:r w:rsidRPr="00562C8B">
        <w:t xml:space="preserve"> illustrated in </w:t>
      </w:r>
      <w:r>
        <w:t>the</w:t>
      </w:r>
      <w:r w:rsidRPr="00562C8B">
        <w:t xml:space="preserve"> diagram below. </w:t>
      </w:r>
    </w:p>
    <w:p w14:paraId="59907789" w14:textId="1646AF58" w:rsidR="00C0030F" w:rsidRDefault="00C0030F" w:rsidP="004A4466"/>
    <w:p w14:paraId="30C17E03" w14:textId="0A0C1807" w:rsidR="00C0030F" w:rsidRDefault="00C0030F" w:rsidP="004A4466"/>
    <w:p w14:paraId="0D027D58" w14:textId="338F404F" w:rsidR="00C0030F" w:rsidRDefault="00C0030F" w:rsidP="004A4466"/>
    <w:p w14:paraId="19A2D80A" w14:textId="3676D646" w:rsidR="00C0030F" w:rsidRDefault="00B46B64" w:rsidP="00B46B64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0806FC8C" wp14:editId="0F13346B">
            <wp:extent cx="1193800" cy="1244600"/>
            <wp:effectExtent l="0" t="0" r="0" b="0"/>
            <wp:docPr id="3" name="Picture 3" descr="Unknow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known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5E08FB" w14:textId="258B4BFE" w:rsidR="00C0030F" w:rsidRDefault="00C0030F" w:rsidP="004A4466"/>
    <w:p w14:paraId="6BEF1BB3" w14:textId="4F06865B" w:rsidR="00C0030F" w:rsidRDefault="00C0030F" w:rsidP="004A4466"/>
    <w:p w14:paraId="485D334A" w14:textId="3A857CBE" w:rsidR="00C0030F" w:rsidRDefault="00C0030F" w:rsidP="004A4466"/>
    <w:p w14:paraId="42D65647" w14:textId="77777777" w:rsidR="00CD6751" w:rsidRDefault="00CD6751" w:rsidP="00CD6751"/>
    <w:p w14:paraId="33B8B33E" w14:textId="50A784E6" w:rsidR="00CD6751" w:rsidRDefault="00CD6751" w:rsidP="00CD6751">
      <w:pPr>
        <w:pStyle w:val="ListParagraph"/>
        <w:numPr>
          <w:ilvl w:val="0"/>
          <w:numId w:val="11"/>
        </w:numPr>
      </w:pPr>
      <w:r w:rsidRPr="00562C8B">
        <w:t xml:space="preserve">Be able to identify the </w:t>
      </w:r>
      <w:r>
        <w:t xml:space="preserve">name and </w:t>
      </w:r>
      <w:r>
        <w:t>function of the molecular structure</w:t>
      </w:r>
      <w:r w:rsidRPr="00562C8B">
        <w:t xml:space="preserve"> illustrated in </w:t>
      </w:r>
      <w:r>
        <w:t>the</w:t>
      </w:r>
      <w:r w:rsidRPr="00562C8B">
        <w:t xml:space="preserve"> diagram below. </w:t>
      </w:r>
    </w:p>
    <w:p w14:paraId="4F4BD108" w14:textId="7D03BF34" w:rsidR="00C0030F" w:rsidRDefault="00C0030F" w:rsidP="004A4466"/>
    <w:p w14:paraId="13CB19B7" w14:textId="002114F6" w:rsidR="00CD6751" w:rsidRDefault="00CD6751" w:rsidP="00CD6751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2DD3DF" wp14:editId="4925D5D3">
            <wp:extent cx="1447800" cy="774700"/>
            <wp:effectExtent l="0" t="0" r="0" b="0"/>
            <wp:docPr id="4" name="Picture 4" descr="image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87AFC" w14:textId="2836ADF7" w:rsidR="0057489C" w:rsidRDefault="0057489C" w:rsidP="0057489C">
      <w:pPr>
        <w:pStyle w:val="ListParagraph"/>
      </w:pPr>
    </w:p>
    <w:p w14:paraId="54BCAB41" w14:textId="6502C43D" w:rsidR="0057489C" w:rsidRDefault="0057489C" w:rsidP="0057489C">
      <w:pPr>
        <w:pStyle w:val="ListParagraph"/>
      </w:pPr>
    </w:p>
    <w:p w14:paraId="362F3A04" w14:textId="4CD18DD5" w:rsidR="0057489C" w:rsidRDefault="0057489C" w:rsidP="0057489C">
      <w:pPr>
        <w:pStyle w:val="ListParagraph"/>
      </w:pPr>
    </w:p>
    <w:p w14:paraId="1E3B112D" w14:textId="77777777" w:rsidR="0057489C" w:rsidRDefault="0057489C" w:rsidP="0057489C">
      <w:pPr>
        <w:pStyle w:val="ListParagraph"/>
      </w:pPr>
    </w:p>
    <w:p w14:paraId="65156B52" w14:textId="77777777" w:rsidR="0057489C" w:rsidRDefault="0057489C" w:rsidP="0057489C">
      <w:pPr>
        <w:pStyle w:val="ListParagraph"/>
      </w:pPr>
    </w:p>
    <w:p w14:paraId="4A622682" w14:textId="35930AE3" w:rsidR="0057489C" w:rsidRDefault="0057489C" w:rsidP="0057489C">
      <w:pPr>
        <w:pStyle w:val="ListParagraph"/>
        <w:numPr>
          <w:ilvl w:val="0"/>
          <w:numId w:val="11"/>
        </w:numPr>
      </w:pPr>
      <w:r w:rsidRPr="00562C8B">
        <w:t xml:space="preserve">Be able to identify the </w:t>
      </w:r>
      <w:r>
        <w:t>name and function of the molecular structure</w:t>
      </w:r>
      <w:r w:rsidRPr="00562C8B">
        <w:t xml:space="preserve"> illustrated in </w:t>
      </w:r>
      <w:r>
        <w:t>the</w:t>
      </w:r>
      <w:r w:rsidRPr="00562C8B">
        <w:t xml:space="preserve"> diagram below. </w:t>
      </w:r>
    </w:p>
    <w:p w14:paraId="127DD355" w14:textId="2E164D69" w:rsidR="00CD6751" w:rsidRDefault="00CD6751" w:rsidP="004A4466"/>
    <w:p w14:paraId="28A48EB0" w14:textId="4C02ABBC" w:rsidR="0057489C" w:rsidRDefault="0057489C" w:rsidP="004A4466"/>
    <w:p w14:paraId="1D83352C" w14:textId="4D9BA5B6" w:rsidR="0057489C" w:rsidRDefault="0057489C" w:rsidP="004A4466"/>
    <w:p w14:paraId="5F34252E" w14:textId="77777777" w:rsidR="0057489C" w:rsidRDefault="0057489C" w:rsidP="0057489C">
      <w:pPr>
        <w:jc w:val="center"/>
      </w:pPr>
    </w:p>
    <w:p w14:paraId="1756529D" w14:textId="34DE63A3" w:rsidR="0057489C" w:rsidRDefault="0057489C" w:rsidP="0057489C">
      <w:pPr>
        <w:jc w:val="center"/>
      </w:pPr>
      <w:r>
        <w:rPr>
          <w:rFonts w:ascii="Times New Roman" w:hAnsi="Times New Roman" w:cs="Times New Roman"/>
          <w:noProof/>
        </w:rPr>
        <w:drawing>
          <wp:inline distT="0" distB="0" distL="0" distR="0" wp14:anchorId="04AABE3E" wp14:editId="2550F863">
            <wp:extent cx="3467100" cy="1625600"/>
            <wp:effectExtent l="0" t="0" r="0" b="0"/>
            <wp:docPr id="5" name="Picture 5" descr="images-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-2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4469E" w14:textId="77777777" w:rsidR="0057489C" w:rsidRDefault="0057489C" w:rsidP="00C0030F"/>
    <w:p w14:paraId="77AADBB6" w14:textId="0C6D7F8B" w:rsidR="000E301F" w:rsidRPr="0057489C" w:rsidRDefault="000E301F" w:rsidP="0057489C">
      <w:pPr>
        <w:pStyle w:val="ListParagraph"/>
        <w:numPr>
          <w:ilvl w:val="0"/>
          <w:numId w:val="14"/>
        </w:numPr>
        <w:rPr>
          <w:rFonts w:asciiTheme="majorHAnsi" w:hAnsiTheme="majorHAnsi" w:cstheme="majorHAnsi"/>
        </w:rPr>
      </w:pPr>
      <w:r w:rsidRPr="0057489C">
        <w:rPr>
          <w:rFonts w:asciiTheme="majorHAnsi" w:hAnsiTheme="majorHAnsi" w:cstheme="majorHAnsi"/>
        </w:rPr>
        <w:t xml:space="preserve">Be able to identify the labeled structures in the </w:t>
      </w:r>
      <w:r w:rsidR="00C0030F" w:rsidRPr="0057489C">
        <w:rPr>
          <w:rFonts w:asciiTheme="majorHAnsi" w:hAnsiTheme="majorHAnsi" w:cstheme="majorHAnsi"/>
        </w:rPr>
        <w:t xml:space="preserve">helical structure of </w:t>
      </w:r>
      <w:r w:rsidR="00C0030F" w:rsidRPr="0057489C">
        <w:rPr>
          <w:rFonts w:asciiTheme="majorHAnsi" w:hAnsiTheme="majorHAnsi" w:cstheme="majorHAnsi"/>
          <w:i/>
          <w:iCs/>
        </w:rPr>
        <w:t>deoxyribonucleic acid (DNA):</w:t>
      </w:r>
    </w:p>
    <w:p w14:paraId="4509C6A1" w14:textId="77777777" w:rsidR="000E301F" w:rsidRDefault="000E301F" w:rsidP="0057489C"/>
    <w:p w14:paraId="76961B86" w14:textId="217620AB" w:rsidR="000E301F" w:rsidRDefault="00C0030F" w:rsidP="000E301F">
      <w:pPr>
        <w:jc w:val="center"/>
      </w:pPr>
      <w:r w:rsidRPr="002A20F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4C3164" wp14:editId="58CB56A8">
            <wp:simplePos x="0" y="0"/>
            <wp:positionH relativeFrom="column">
              <wp:posOffset>1801495</wp:posOffset>
            </wp:positionH>
            <wp:positionV relativeFrom="paragraph">
              <wp:posOffset>182880</wp:posOffset>
            </wp:positionV>
            <wp:extent cx="2183765" cy="4140200"/>
            <wp:effectExtent l="0" t="0" r="4445" b="444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414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D8A64" w14:textId="77777777" w:rsidR="0057489C" w:rsidRDefault="0057489C" w:rsidP="000E301F">
      <w:pPr>
        <w:jc w:val="center"/>
      </w:pPr>
    </w:p>
    <w:p w14:paraId="628569C7" w14:textId="77777777" w:rsidR="0057489C" w:rsidRDefault="0057489C" w:rsidP="000E301F">
      <w:pPr>
        <w:jc w:val="center"/>
      </w:pPr>
    </w:p>
    <w:p w14:paraId="5C1F2B28" w14:textId="2512EFC7" w:rsidR="000E301F" w:rsidRDefault="000E301F" w:rsidP="000E301F">
      <w:pPr>
        <w:jc w:val="center"/>
      </w:pPr>
      <w:r>
        <w:br w:type="textWrapping" w:clear="all"/>
      </w:r>
    </w:p>
    <w:p w14:paraId="7F7B95BA" w14:textId="77777777" w:rsidR="0057489C" w:rsidRDefault="0057489C" w:rsidP="00CF4F96">
      <w:pPr>
        <w:rPr>
          <w:sz w:val="28"/>
          <w:szCs w:val="28"/>
        </w:rPr>
      </w:pPr>
    </w:p>
    <w:p w14:paraId="4EFE9070" w14:textId="61083565" w:rsidR="0057489C" w:rsidRDefault="0057489C" w:rsidP="00CF4F96">
      <w:pPr>
        <w:rPr>
          <w:sz w:val="28"/>
          <w:szCs w:val="28"/>
        </w:rPr>
      </w:pPr>
    </w:p>
    <w:p w14:paraId="3F4B6BCC" w14:textId="77777777" w:rsidR="0057489C" w:rsidRDefault="0057489C" w:rsidP="00CF4F96">
      <w:pPr>
        <w:rPr>
          <w:sz w:val="28"/>
          <w:szCs w:val="28"/>
        </w:rPr>
      </w:pPr>
    </w:p>
    <w:p w14:paraId="5CE5C102" w14:textId="2570B076" w:rsidR="000E301F" w:rsidRDefault="0057489C" w:rsidP="00CF4F96">
      <w:pPr>
        <w:rPr>
          <w:sz w:val="28"/>
          <w:szCs w:val="28"/>
        </w:rPr>
      </w:pPr>
      <w:r>
        <w:rPr>
          <w:sz w:val="28"/>
          <w:szCs w:val="28"/>
        </w:rPr>
        <w:t>Be able to compare the nucleic acids, DNA and RNA.</w:t>
      </w:r>
    </w:p>
    <w:p w14:paraId="6F2E5F3A" w14:textId="77777777" w:rsidR="0057489C" w:rsidRDefault="0057489C" w:rsidP="00CF4F96">
      <w:pPr>
        <w:rPr>
          <w:sz w:val="28"/>
          <w:szCs w:val="28"/>
        </w:rPr>
      </w:pPr>
    </w:p>
    <w:p w14:paraId="18B27BF5" w14:textId="0CCD2E87" w:rsidR="00696058" w:rsidRPr="0073156F" w:rsidRDefault="00696058" w:rsidP="00696058">
      <w:pPr>
        <w:ind w:firstLine="720"/>
      </w:pPr>
      <w:r w:rsidRPr="0073156F">
        <w:t>DNA</w:t>
      </w:r>
    </w:p>
    <w:p w14:paraId="367EA0D9" w14:textId="2B7EB672" w:rsidR="00696058" w:rsidRPr="0073156F" w:rsidRDefault="00696058" w:rsidP="00696058">
      <w:pPr>
        <w:ind w:firstLine="720"/>
      </w:pPr>
      <w:r w:rsidRPr="0073156F">
        <w:t>Double-stranded</w:t>
      </w:r>
    </w:p>
    <w:p w14:paraId="372A04C9" w14:textId="4630F66A" w:rsidR="00696058" w:rsidRPr="0073156F" w:rsidRDefault="00696058" w:rsidP="00696058">
      <w:pPr>
        <w:ind w:firstLine="720"/>
      </w:pPr>
      <w:r w:rsidRPr="0073156F">
        <w:t>Deoxyribose sugar</w:t>
      </w:r>
    </w:p>
    <w:p w14:paraId="5F6A0930" w14:textId="2A69D7DA" w:rsidR="00E140C3" w:rsidRPr="0073156F" w:rsidRDefault="00E140C3" w:rsidP="00696058">
      <w:pPr>
        <w:ind w:firstLine="720"/>
      </w:pPr>
      <w:r w:rsidRPr="0073156F">
        <w:t>Bases: Adenine: Thymine</w:t>
      </w:r>
    </w:p>
    <w:p w14:paraId="398A9BFD" w14:textId="22960AF2" w:rsidR="00E140C3" w:rsidRPr="0073156F" w:rsidRDefault="00E140C3" w:rsidP="00696058">
      <w:pPr>
        <w:ind w:firstLine="720"/>
      </w:pPr>
      <w:r w:rsidRPr="0073156F">
        <w:t xml:space="preserve">             Guanine: Cytosine</w:t>
      </w:r>
    </w:p>
    <w:p w14:paraId="05839B5F" w14:textId="24EC4D27" w:rsidR="00696058" w:rsidRPr="0073156F" w:rsidRDefault="00696058" w:rsidP="00CF4F96"/>
    <w:p w14:paraId="18588924" w14:textId="0AC9768C" w:rsidR="00696058" w:rsidRPr="0073156F" w:rsidRDefault="00696058" w:rsidP="00696058">
      <w:pPr>
        <w:ind w:firstLine="720"/>
      </w:pPr>
      <w:r w:rsidRPr="0073156F">
        <w:t>RNA</w:t>
      </w:r>
    </w:p>
    <w:p w14:paraId="6DD59C24" w14:textId="3D19DF58" w:rsidR="00696058" w:rsidRPr="0073156F" w:rsidRDefault="00696058" w:rsidP="00696058">
      <w:pPr>
        <w:ind w:firstLine="720"/>
      </w:pPr>
      <w:r w:rsidRPr="0073156F">
        <w:t>Single-stranded</w:t>
      </w:r>
    </w:p>
    <w:p w14:paraId="249A12CE" w14:textId="095411AC" w:rsidR="00696058" w:rsidRPr="0073156F" w:rsidRDefault="00696058" w:rsidP="00696058">
      <w:pPr>
        <w:ind w:firstLine="720"/>
      </w:pPr>
      <w:r w:rsidRPr="0073156F">
        <w:t>Ribose sugar</w:t>
      </w:r>
    </w:p>
    <w:p w14:paraId="41A731EB" w14:textId="73A70651" w:rsidR="00E140C3" w:rsidRPr="0073156F" w:rsidRDefault="00E140C3" w:rsidP="00E140C3">
      <w:pPr>
        <w:ind w:firstLine="720"/>
      </w:pPr>
      <w:r w:rsidRPr="0073156F">
        <w:t>Bases: Adenine: Uracil</w:t>
      </w:r>
    </w:p>
    <w:p w14:paraId="0F4F2B54" w14:textId="61F63D74" w:rsidR="0057489C" w:rsidRPr="00AD7886" w:rsidRDefault="00E140C3" w:rsidP="00AD7886">
      <w:pPr>
        <w:ind w:firstLine="720"/>
      </w:pPr>
      <w:r w:rsidRPr="0073156F">
        <w:t xml:space="preserve">             Guanine: Cytosine</w:t>
      </w:r>
    </w:p>
    <w:p w14:paraId="729F95A3" w14:textId="3E8B6283" w:rsidR="000E301F" w:rsidRDefault="0057489C" w:rsidP="00CF4F96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Review v</w:t>
      </w:r>
      <w:r w:rsidR="00657CDD" w:rsidRPr="00657CDD">
        <w:rPr>
          <w:sz w:val="32"/>
          <w:szCs w:val="32"/>
        </w:rPr>
        <w:t>ocabulary</w:t>
      </w:r>
    </w:p>
    <w:p w14:paraId="044F0852" w14:textId="77777777" w:rsidR="00CD2956" w:rsidRPr="00657CDD" w:rsidRDefault="00CD2956" w:rsidP="00CF4F96">
      <w:pPr>
        <w:rPr>
          <w:sz w:val="32"/>
          <w:szCs w:val="32"/>
        </w:rPr>
      </w:pPr>
    </w:p>
    <w:p w14:paraId="49DB2394" w14:textId="785B852E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Homeostasis</w:t>
      </w:r>
    </w:p>
    <w:p w14:paraId="6A113DC7" w14:textId="76AECF5F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 xml:space="preserve">Catalyst </w:t>
      </w:r>
    </w:p>
    <w:p w14:paraId="2B567077" w14:textId="2CAB3FC1" w:rsidR="00261ADD" w:rsidRPr="00AD7886" w:rsidRDefault="00261A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Disaccharide (i.e. sucrose, lactose, maltose)</w:t>
      </w:r>
    </w:p>
    <w:p w14:paraId="6D7BF58E" w14:textId="2B487A8D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Denature (as it relates to enzymes)</w:t>
      </w:r>
    </w:p>
    <w:p w14:paraId="676337E1" w14:textId="7DD8BD13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 xml:space="preserve">Monomer </w:t>
      </w:r>
    </w:p>
    <w:p w14:paraId="7EDA8613" w14:textId="6911C665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 xml:space="preserve">Polymer </w:t>
      </w:r>
    </w:p>
    <w:p w14:paraId="69F4F0D2" w14:textId="2ED8393F" w:rsidR="00696058" w:rsidRPr="00AD7886" w:rsidRDefault="00696058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Polypeptide</w:t>
      </w:r>
    </w:p>
    <w:p w14:paraId="3818F6E3" w14:textId="102ED69A" w:rsidR="00AC58EC" w:rsidRPr="00AD7886" w:rsidRDefault="00AC58EC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Triglyceride (3 fatty acids bonded to 1 glycerol)</w:t>
      </w:r>
    </w:p>
    <w:p w14:paraId="6FEB87AB" w14:textId="0B7B8745" w:rsidR="008939BC" w:rsidRPr="00AD7886" w:rsidRDefault="008939BC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Fatty acids</w:t>
      </w:r>
    </w:p>
    <w:p w14:paraId="1D0127AD" w14:textId="4D89E508" w:rsidR="008939BC" w:rsidRPr="00AD7886" w:rsidRDefault="008939BC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Emulsify (emulsifiers)</w:t>
      </w:r>
    </w:p>
    <w:p w14:paraId="1C8C2365" w14:textId="1024951F" w:rsidR="00261ADD" w:rsidRPr="00AD7886" w:rsidRDefault="00261A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Steroids</w:t>
      </w:r>
    </w:p>
    <w:p w14:paraId="6BE40FAF" w14:textId="0A45A848" w:rsidR="0073156F" w:rsidRPr="00AD7886" w:rsidRDefault="0073156F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Synthesis reaction</w:t>
      </w:r>
    </w:p>
    <w:p w14:paraId="2D5588B5" w14:textId="66796D86" w:rsidR="0073156F" w:rsidRPr="00AD7886" w:rsidRDefault="0073156F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Decomposition reaction</w:t>
      </w:r>
    </w:p>
    <w:p w14:paraId="5B6B8E69" w14:textId="533E3AED" w:rsidR="00FD7971" w:rsidRPr="00AD7886" w:rsidRDefault="00FD7971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Exchange reaction</w:t>
      </w:r>
    </w:p>
    <w:p w14:paraId="266D5622" w14:textId="08EA368E" w:rsidR="005D6D01" w:rsidRPr="00AD7886" w:rsidRDefault="005D6D01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 xml:space="preserve">Exchange reaction </w:t>
      </w:r>
    </w:p>
    <w:p w14:paraId="7D09058B" w14:textId="63E23162" w:rsidR="00696058" w:rsidRPr="00AD7886" w:rsidRDefault="00432F30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Starch (stored polysaccharide in plants)</w:t>
      </w:r>
    </w:p>
    <w:p w14:paraId="35E4B914" w14:textId="36F18838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Glycogen</w:t>
      </w:r>
      <w:r w:rsidR="001C5378" w:rsidRPr="00AD7886">
        <w:rPr>
          <w:sz w:val="22"/>
          <w:szCs w:val="22"/>
        </w:rPr>
        <w:t xml:space="preserve"> (stored polysaccharide in animals)</w:t>
      </w:r>
    </w:p>
    <w:p w14:paraId="7FC62CEE" w14:textId="3D4630BC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Neutral</w:t>
      </w:r>
    </w:p>
    <w:p w14:paraId="48C86CB2" w14:textId="1DCA3492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Alkaline (basic/base)</w:t>
      </w:r>
    </w:p>
    <w:p w14:paraId="039F8383" w14:textId="04EC36B5" w:rsidR="00261A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Acidic</w:t>
      </w:r>
    </w:p>
    <w:p w14:paraId="3EA0FB45" w14:textId="1C97CA0B" w:rsidR="00657CDD" w:rsidRPr="00AD7886" w:rsidRDefault="00657CDD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Polysaccharide</w:t>
      </w:r>
    </w:p>
    <w:p w14:paraId="062EC2AB" w14:textId="222B3B1C" w:rsidR="008939BC" w:rsidRDefault="008939BC" w:rsidP="00AD7886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AD7886">
        <w:rPr>
          <w:sz w:val="22"/>
          <w:szCs w:val="22"/>
        </w:rPr>
        <w:t>Peptide bonds</w:t>
      </w:r>
    </w:p>
    <w:p w14:paraId="6F8773AA" w14:textId="77777777" w:rsidR="00AD7886" w:rsidRPr="00AD7886" w:rsidRDefault="00AD7886" w:rsidP="00AD7886">
      <w:pPr>
        <w:pStyle w:val="ListParagraph"/>
        <w:ind w:left="1440"/>
        <w:rPr>
          <w:sz w:val="22"/>
          <w:szCs w:val="22"/>
        </w:rPr>
      </w:pPr>
    </w:p>
    <w:p w14:paraId="3532DC4F" w14:textId="0B2430CF" w:rsidR="00776BB0" w:rsidRDefault="00AD7886" w:rsidP="00AD7886">
      <w:pPr>
        <w:rPr>
          <w:sz w:val="32"/>
          <w:szCs w:val="32"/>
        </w:rPr>
      </w:pPr>
      <w:r>
        <w:rPr>
          <w:sz w:val="32"/>
          <w:szCs w:val="32"/>
        </w:rPr>
        <w:t>Study to Know:</w:t>
      </w:r>
    </w:p>
    <w:p w14:paraId="06712B00" w14:textId="77777777" w:rsidR="00CD2956" w:rsidRDefault="00CD2956" w:rsidP="00AD7886">
      <w:pPr>
        <w:rPr>
          <w:sz w:val="32"/>
          <w:szCs w:val="32"/>
        </w:rPr>
      </w:pPr>
    </w:p>
    <w:p w14:paraId="21430568" w14:textId="5004A524" w:rsidR="00F327B1" w:rsidRDefault="005D6D01" w:rsidP="00AD7886">
      <w:pPr>
        <w:pStyle w:val="ListParagraph"/>
        <w:numPr>
          <w:ilvl w:val="0"/>
          <w:numId w:val="19"/>
        </w:numPr>
      </w:pPr>
      <w:r>
        <w:t>Difference</w:t>
      </w:r>
      <w:r>
        <w:t xml:space="preserve"> between </w:t>
      </w:r>
      <w:r w:rsidRPr="005D6D01">
        <w:rPr>
          <w:b/>
        </w:rPr>
        <w:t>synthesis</w:t>
      </w:r>
      <w:r>
        <w:t xml:space="preserve"> and </w:t>
      </w:r>
      <w:r w:rsidRPr="005D6D01">
        <w:rPr>
          <w:b/>
        </w:rPr>
        <w:t>decomposition</w:t>
      </w:r>
      <w:r>
        <w:t xml:space="preserve"> reactions. </w:t>
      </w:r>
    </w:p>
    <w:p w14:paraId="636820D5" w14:textId="360ED537" w:rsidR="00657CDD" w:rsidRDefault="00F327B1" w:rsidP="00AD7886">
      <w:pPr>
        <w:pStyle w:val="ListParagraph"/>
        <w:numPr>
          <w:ilvl w:val="0"/>
          <w:numId w:val="19"/>
        </w:numPr>
      </w:pPr>
      <w:r>
        <w:t>The role of carbohydrates (energy and surface antigens in cell to cell recognition)</w:t>
      </w:r>
    </w:p>
    <w:p w14:paraId="2AA3EFCF" w14:textId="0CB1915A" w:rsidR="00776BB0" w:rsidRDefault="005D6D01" w:rsidP="00AD7886">
      <w:pPr>
        <w:pStyle w:val="ListParagraph"/>
        <w:numPr>
          <w:ilvl w:val="0"/>
          <w:numId w:val="19"/>
        </w:numPr>
      </w:pPr>
      <w:r>
        <w:t>The f</w:t>
      </w:r>
      <w:r w:rsidR="00657CDD">
        <w:t xml:space="preserve">our (4) elements </w:t>
      </w:r>
      <w:r>
        <w:t xml:space="preserve">that </w:t>
      </w:r>
      <w:r w:rsidR="00657CDD">
        <w:t xml:space="preserve">make up 96% of </w:t>
      </w:r>
      <w:r>
        <w:t>the human body.</w:t>
      </w:r>
    </w:p>
    <w:p w14:paraId="0F722FE4" w14:textId="1AF51C84" w:rsidR="00776BB0" w:rsidRDefault="00776BB0" w:rsidP="00AD7886">
      <w:pPr>
        <w:pStyle w:val="ListParagraph"/>
        <w:numPr>
          <w:ilvl w:val="0"/>
          <w:numId w:val="19"/>
        </w:numPr>
      </w:pPr>
      <w:r>
        <w:t>The function of lipids in the human body.</w:t>
      </w:r>
      <w:r w:rsidR="008939BC">
        <w:t xml:space="preserve"> </w:t>
      </w:r>
    </w:p>
    <w:p w14:paraId="4853AB40" w14:textId="1250E96E" w:rsidR="008939BC" w:rsidRDefault="008939BC" w:rsidP="00AD7886">
      <w:pPr>
        <w:pStyle w:val="ListParagraph"/>
        <w:numPr>
          <w:ilvl w:val="2"/>
          <w:numId w:val="19"/>
        </w:numPr>
      </w:pPr>
      <w:r>
        <w:t>Nonpolar lipids can be broken down by EMULSIFIERS</w:t>
      </w:r>
    </w:p>
    <w:p w14:paraId="4517DBC8" w14:textId="5CC9A954" w:rsidR="00CD2956" w:rsidRDefault="00CD2956" w:rsidP="00AD7886">
      <w:pPr>
        <w:pStyle w:val="ListParagraph"/>
        <w:numPr>
          <w:ilvl w:val="2"/>
          <w:numId w:val="19"/>
        </w:numPr>
      </w:pPr>
      <w:r>
        <w:t xml:space="preserve">Cushioning </w:t>
      </w:r>
    </w:p>
    <w:p w14:paraId="0EC8A02D" w14:textId="77777777" w:rsidR="008939BC" w:rsidRDefault="008939BC" w:rsidP="00CD2956">
      <w:pPr>
        <w:pStyle w:val="ListParagraph"/>
        <w:ind w:left="2160"/>
      </w:pPr>
    </w:p>
    <w:p w14:paraId="20E3CBB4" w14:textId="2B703814" w:rsidR="002152E0" w:rsidRDefault="00261ADD" w:rsidP="00CD2956">
      <w:pPr>
        <w:pStyle w:val="ListParagraph"/>
        <w:numPr>
          <w:ilvl w:val="0"/>
          <w:numId w:val="19"/>
        </w:numPr>
      </w:pPr>
      <w:r>
        <w:t>The role of hydrolysis in breaking disaccharides into monosaccharides.</w:t>
      </w:r>
    </w:p>
    <w:p w14:paraId="4975CCC9" w14:textId="77777777" w:rsidR="00672940" w:rsidRDefault="002152E0" w:rsidP="00AD7886">
      <w:pPr>
        <w:pStyle w:val="ListParagraph"/>
        <w:numPr>
          <w:ilvl w:val="0"/>
          <w:numId w:val="19"/>
        </w:numPr>
      </w:pPr>
      <w:r>
        <w:t xml:space="preserve">The function of proteins in the human body </w:t>
      </w:r>
    </w:p>
    <w:p w14:paraId="266F8F93" w14:textId="3A04FB04" w:rsidR="002152E0" w:rsidRDefault="00F327B1" w:rsidP="00AD7886">
      <w:pPr>
        <w:pStyle w:val="ListParagraph"/>
        <w:numPr>
          <w:ilvl w:val="2"/>
          <w:numId w:val="19"/>
        </w:numPr>
      </w:pPr>
      <w:r>
        <w:t xml:space="preserve">(i.e. </w:t>
      </w:r>
      <w:r w:rsidRPr="00AD7886">
        <w:rPr>
          <w:u w:val="single"/>
        </w:rPr>
        <w:t>keratin</w:t>
      </w:r>
      <w:r>
        <w:t xml:space="preserve"> forms</w:t>
      </w:r>
      <w:r w:rsidR="002152E0">
        <w:t xml:space="preserve"> part of hair and nails, </w:t>
      </w:r>
      <w:r w:rsidR="002152E0" w:rsidRPr="00AD7886">
        <w:rPr>
          <w:u w:val="single"/>
        </w:rPr>
        <w:t>hemoglobin</w:t>
      </w:r>
      <w:r w:rsidR="002152E0">
        <w:t xml:space="preserve"> trans</w:t>
      </w:r>
      <w:r w:rsidR="00672940">
        <w:t>p</w:t>
      </w:r>
      <w:r>
        <w:t xml:space="preserve">orts oxygen in the blood; </w:t>
      </w:r>
      <w:r w:rsidR="00B355A3">
        <w:t xml:space="preserve">  </w:t>
      </w:r>
      <w:bookmarkStart w:id="0" w:name="_GoBack"/>
      <w:bookmarkEnd w:id="0"/>
      <w:r>
        <w:t xml:space="preserve">   </w:t>
      </w:r>
      <w:r w:rsidRPr="00AD7886">
        <w:rPr>
          <w:u w:val="single"/>
        </w:rPr>
        <w:t>antibodies</w:t>
      </w:r>
      <w:r>
        <w:t xml:space="preserve"> participate in immune response; </w:t>
      </w:r>
      <w:r w:rsidRPr="00AD7886">
        <w:rPr>
          <w:u w:val="single"/>
        </w:rPr>
        <w:t xml:space="preserve">actin </w:t>
      </w:r>
      <w:r>
        <w:t>aids muscle cell contraction)</w:t>
      </w:r>
    </w:p>
    <w:p w14:paraId="0C47F531" w14:textId="590188F8" w:rsidR="00657CDD" w:rsidRDefault="005D6D01" w:rsidP="00AD7886">
      <w:pPr>
        <w:pStyle w:val="ListParagraph"/>
        <w:numPr>
          <w:ilvl w:val="0"/>
          <w:numId w:val="19"/>
        </w:numPr>
      </w:pPr>
      <w:r>
        <w:t>The characteristics</w:t>
      </w:r>
      <w:r w:rsidR="00657CDD">
        <w:t xml:space="preserve"> of enzymes:</w:t>
      </w:r>
    </w:p>
    <w:p w14:paraId="7BEB5B03" w14:textId="7FEFDF80" w:rsidR="00657CDD" w:rsidRPr="00AD7886" w:rsidRDefault="00FE71D6" w:rsidP="00657CDD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57CDD" w:rsidRPr="00AD7886">
        <w:rPr>
          <w:rFonts w:ascii="Times New Roman" w:hAnsi="Times New Roman" w:cs="Times New Roman"/>
          <w:sz w:val="22"/>
          <w:szCs w:val="22"/>
        </w:rPr>
        <w:t xml:space="preserve">Biological </w:t>
      </w:r>
      <w:r w:rsidR="00657CDD" w:rsidRPr="00AD7886">
        <w:rPr>
          <w:rFonts w:ascii="Times New Roman" w:hAnsi="Times New Roman" w:cs="Times New Roman"/>
          <w:sz w:val="22"/>
          <w:szCs w:val="22"/>
        </w:rPr>
        <w:t>catalysts.</w:t>
      </w:r>
    </w:p>
    <w:p w14:paraId="448B8510" w14:textId="305E226B" w:rsidR="00657CDD" w:rsidRPr="00AD7886" w:rsidRDefault="00FE71D6" w:rsidP="00657CDD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AD7886">
        <w:rPr>
          <w:rFonts w:ascii="Times New Roman" w:hAnsi="Times New Roman" w:cs="Times New Roman"/>
          <w:sz w:val="22"/>
          <w:szCs w:val="22"/>
        </w:rPr>
        <w:tab/>
      </w:r>
      <w:r w:rsidR="00657CDD" w:rsidRPr="00AD7886">
        <w:rPr>
          <w:rFonts w:ascii="Times New Roman" w:hAnsi="Times New Roman" w:cs="Times New Roman"/>
          <w:sz w:val="22"/>
          <w:szCs w:val="22"/>
        </w:rPr>
        <w:t>Proteins</w:t>
      </w:r>
    </w:p>
    <w:p w14:paraId="0376A6A5" w14:textId="6987F335" w:rsidR="00657CDD" w:rsidRPr="00AD7886" w:rsidRDefault="00FE71D6" w:rsidP="00657CDD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AD7886">
        <w:rPr>
          <w:rFonts w:ascii="Times New Roman" w:hAnsi="Times New Roman" w:cs="Times New Roman"/>
          <w:sz w:val="22"/>
          <w:szCs w:val="22"/>
        </w:rPr>
        <w:tab/>
      </w:r>
      <w:r w:rsidR="00657CDD" w:rsidRPr="00AD7886">
        <w:rPr>
          <w:rFonts w:ascii="Times New Roman" w:hAnsi="Times New Roman" w:cs="Times New Roman"/>
          <w:sz w:val="22"/>
          <w:szCs w:val="22"/>
        </w:rPr>
        <w:t>Lower activation energy</w:t>
      </w:r>
    </w:p>
    <w:p w14:paraId="1F8A2906" w14:textId="270E44AA" w:rsidR="00092750" w:rsidRPr="00AD7886" w:rsidRDefault="00092750" w:rsidP="00657CDD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AD7886">
        <w:rPr>
          <w:rFonts w:ascii="Times New Roman" w:hAnsi="Times New Roman" w:cs="Times New Roman"/>
          <w:sz w:val="22"/>
          <w:szCs w:val="22"/>
        </w:rPr>
        <w:tab/>
        <w:t>Denatured by heat; rendered non-functional</w:t>
      </w:r>
    </w:p>
    <w:p w14:paraId="24E6CE2D" w14:textId="7C887E72" w:rsidR="00EE5C98" w:rsidRPr="00AD7886" w:rsidRDefault="00672940" w:rsidP="00AD7886">
      <w:pPr>
        <w:pStyle w:val="NormalText"/>
        <w:tabs>
          <w:tab w:val="left" w:pos="1440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AD7886">
        <w:rPr>
          <w:rFonts w:ascii="Times New Roman" w:hAnsi="Times New Roman" w:cs="Times New Roman"/>
          <w:sz w:val="22"/>
          <w:szCs w:val="22"/>
        </w:rPr>
        <w:tab/>
        <w:t>Usually ends in -</w:t>
      </w:r>
      <w:proofErr w:type="spellStart"/>
      <w:r w:rsidR="006C27A5" w:rsidRPr="00AD7886">
        <w:rPr>
          <w:rFonts w:ascii="Times New Roman" w:hAnsi="Times New Roman" w:cs="Times New Roman"/>
          <w:sz w:val="22"/>
          <w:szCs w:val="22"/>
        </w:rPr>
        <w:t>ase</w:t>
      </w:r>
      <w:proofErr w:type="spellEnd"/>
      <w:r w:rsidR="006C27A5" w:rsidRPr="00AD7886">
        <w:rPr>
          <w:rFonts w:ascii="Times New Roman" w:hAnsi="Times New Roman" w:cs="Times New Roman"/>
          <w:sz w:val="22"/>
          <w:szCs w:val="22"/>
        </w:rPr>
        <w:t xml:space="preserve"> (i.e. lactase breaks down lactose</w:t>
      </w:r>
      <w:r w:rsidRPr="00AD7886">
        <w:rPr>
          <w:rFonts w:ascii="Times New Roman" w:hAnsi="Times New Roman" w:cs="Times New Roman"/>
          <w:sz w:val="22"/>
          <w:szCs w:val="22"/>
        </w:rPr>
        <w:t xml:space="preserve">) </w:t>
      </w:r>
    </w:p>
    <w:sectPr w:rsidR="00EE5C98" w:rsidRPr="00AD7886" w:rsidSect="00EE5C98">
      <w:headerReference w:type="default" r:id="rId12"/>
      <w:footerReference w:type="even" r:id="rId13"/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E1DEF" w14:textId="77777777" w:rsidR="005E7869" w:rsidRDefault="005E7869" w:rsidP="004A4466">
      <w:r>
        <w:separator/>
      </w:r>
    </w:p>
  </w:endnote>
  <w:endnote w:type="continuationSeparator" w:id="0">
    <w:p w14:paraId="4DB4B05D" w14:textId="77777777" w:rsidR="005E7869" w:rsidRDefault="005E7869" w:rsidP="004A4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57105338"/>
      <w:docPartObj>
        <w:docPartGallery w:val="Page Numbers (Bottom of Page)"/>
        <w:docPartUnique/>
      </w:docPartObj>
    </w:sdtPr>
    <w:sdtContent>
      <w:p w14:paraId="367FB153" w14:textId="5443F324" w:rsidR="00CD2956" w:rsidRDefault="00CD2956" w:rsidP="00AD1F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FE07D8" w14:textId="77777777" w:rsidR="00CD2956" w:rsidRDefault="00CD2956" w:rsidP="00CD295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59849334"/>
      <w:docPartObj>
        <w:docPartGallery w:val="Page Numbers (Bottom of Page)"/>
        <w:docPartUnique/>
      </w:docPartObj>
    </w:sdtPr>
    <w:sdtContent>
      <w:p w14:paraId="2C1A1FC7" w14:textId="37DE479B" w:rsidR="00CD2956" w:rsidRDefault="00CD2956" w:rsidP="00AD1F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B49737" w14:textId="77777777" w:rsidR="00CD2956" w:rsidRDefault="00CD2956" w:rsidP="00CD29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0F2F" w14:textId="77777777" w:rsidR="005E7869" w:rsidRDefault="005E7869" w:rsidP="004A4466">
      <w:r>
        <w:separator/>
      </w:r>
    </w:p>
  </w:footnote>
  <w:footnote w:type="continuationSeparator" w:id="0">
    <w:p w14:paraId="4B95EC9C" w14:textId="77777777" w:rsidR="005E7869" w:rsidRDefault="005E7869" w:rsidP="004A4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3AAA" w14:textId="45437A87" w:rsidR="004A4466" w:rsidRPr="004A4466" w:rsidRDefault="004A4466">
    <w:pPr>
      <w:pStyle w:val="Header"/>
      <w:rPr>
        <w:rFonts w:cs="Times New Roman (Body CS)"/>
        <w:sz w:val="36"/>
      </w:rPr>
    </w:pPr>
    <w:r>
      <w:rPr>
        <w:rFonts w:cs="Times New Roman (Body CS)"/>
        <w:sz w:val="36"/>
      </w:rPr>
      <w:tab/>
    </w:r>
    <w:r w:rsidRPr="004A4466">
      <w:rPr>
        <w:rFonts w:cs="Times New Roman (Body CS)"/>
        <w:sz w:val="36"/>
      </w:rPr>
      <w:t>Biochemistry Review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83D01"/>
    <w:multiLevelType w:val="hybridMultilevel"/>
    <w:tmpl w:val="0868D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956CE9"/>
    <w:multiLevelType w:val="hybridMultilevel"/>
    <w:tmpl w:val="EB4AFD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6E5ABC"/>
    <w:multiLevelType w:val="hybridMultilevel"/>
    <w:tmpl w:val="6DF84E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170AFB"/>
    <w:multiLevelType w:val="hybridMultilevel"/>
    <w:tmpl w:val="F0605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66DD1"/>
    <w:multiLevelType w:val="hybridMultilevel"/>
    <w:tmpl w:val="818E9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23E4B"/>
    <w:multiLevelType w:val="multilevel"/>
    <w:tmpl w:val="CEA8B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7787D"/>
    <w:multiLevelType w:val="hybridMultilevel"/>
    <w:tmpl w:val="346464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43B6C"/>
    <w:multiLevelType w:val="hybridMultilevel"/>
    <w:tmpl w:val="B6205B60"/>
    <w:lvl w:ilvl="0" w:tplc="F1F611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43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30C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5403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1A5E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89D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CCF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D064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5A10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A5DFE"/>
    <w:multiLevelType w:val="hybridMultilevel"/>
    <w:tmpl w:val="523E85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9E30D6"/>
    <w:multiLevelType w:val="hybridMultilevel"/>
    <w:tmpl w:val="8E608C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D4D34"/>
    <w:multiLevelType w:val="hybridMultilevel"/>
    <w:tmpl w:val="03DEC5A8"/>
    <w:lvl w:ilvl="0" w:tplc="48D69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B0C2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E0B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A39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EC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02B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A4C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E4E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F2D6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5248A"/>
    <w:multiLevelType w:val="hybridMultilevel"/>
    <w:tmpl w:val="F00216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0E0C9F"/>
    <w:multiLevelType w:val="hybridMultilevel"/>
    <w:tmpl w:val="E5D4ABDA"/>
    <w:lvl w:ilvl="0" w:tplc="76EE05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44AB0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AE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5A5C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4C20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B85D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E0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10C5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6B3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22E8E"/>
    <w:multiLevelType w:val="hybridMultilevel"/>
    <w:tmpl w:val="CEA8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7A2EF9"/>
    <w:multiLevelType w:val="hybridMultilevel"/>
    <w:tmpl w:val="6C7ADF2A"/>
    <w:lvl w:ilvl="0" w:tplc="F1FC199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A90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8E7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EDD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BAFF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86F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E42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4E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48F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A44A2"/>
    <w:multiLevelType w:val="hybridMultilevel"/>
    <w:tmpl w:val="5746992E"/>
    <w:lvl w:ilvl="0" w:tplc="E9028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16B17E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093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AF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3C3B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B2FF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C50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2848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9CB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425062"/>
    <w:multiLevelType w:val="hybridMultilevel"/>
    <w:tmpl w:val="EDB6F7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9E0965"/>
    <w:multiLevelType w:val="hybridMultilevel"/>
    <w:tmpl w:val="23D05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B55B89"/>
    <w:multiLevelType w:val="hybridMultilevel"/>
    <w:tmpl w:val="E35CE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18"/>
  </w:num>
  <w:num w:numId="13">
    <w:abstractNumId w:val="9"/>
  </w:num>
  <w:num w:numId="14">
    <w:abstractNumId w:val="17"/>
  </w:num>
  <w:num w:numId="15">
    <w:abstractNumId w:val="3"/>
  </w:num>
  <w:num w:numId="16">
    <w:abstractNumId w:val="16"/>
  </w:num>
  <w:num w:numId="17">
    <w:abstractNumId w:val="1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2E"/>
    <w:rsid w:val="000374E3"/>
    <w:rsid w:val="000904D6"/>
    <w:rsid w:val="00092750"/>
    <w:rsid w:val="000E2AF1"/>
    <w:rsid w:val="000E301F"/>
    <w:rsid w:val="0010320A"/>
    <w:rsid w:val="00156B46"/>
    <w:rsid w:val="0018676C"/>
    <w:rsid w:val="001C5378"/>
    <w:rsid w:val="001F367D"/>
    <w:rsid w:val="00211192"/>
    <w:rsid w:val="002152E0"/>
    <w:rsid w:val="00261ADD"/>
    <w:rsid w:val="002B328B"/>
    <w:rsid w:val="002B6EAE"/>
    <w:rsid w:val="002D7FED"/>
    <w:rsid w:val="00317C59"/>
    <w:rsid w:val="00330E17"/>
    <w:rsid w:val="00432F30"/>
    <w:rsid w:val="00461923"/>
    <w:rsid w:val="00487C5D"/>
    <w:rsid w:val="004A4466"/>
    <w:rsid w:val="004E3100"/>
    <w:rsid w:val="00561024"/>
    <w:rsid w:val="00562C8B"/>
    <w:rsid w:val="0057489C"/>
    <w:rsid w:val="0057529B"/>
    <w:rsid w:val="00597534"/>
    <w:rsid w:val="005C362E"/>
    <w:rsid w:val="005D6D01"/>
    <w:rsid w:val="005E7869"/>
    <w:rsid w:val="00657CDD"/>
    <w:rsid w:val="00671681"/>
    <w:rsid w:val="00672940"/>
    <w:rsid w:val="00696058"/>
    <w:rsid w:val="006A3C30"/>
    <w:rsid w:val="006C27A5"/>
    <w:rsid w:val="006C58C0"/>
    <w:rsid w:val="0073156F"/>
    <w:rsid w:val="0075051C"/>
    <w:rsid w:val="00776BB0"/>
    <w:rsid w:val="00780DA2"/>
    <w:rsid w:val="007A656D"/>
    <w:rsid w:val="007F0AD5"/>
    <w:rsid w:val="008939BC"/>
    <w:rsid w:val="008977AA"/>
    <w:rsid w:val="008A5130"/>
    <w:rsid w:val="009208C9"/>
    <w:rsid w:val="00977CDF"/>
    <w:rsid w:val="00A37460"/>
    <w:rsid w:val="00A760CD"/>
    <w:rsid w:val="00AA366D"/>
    <w:rsid w:val="00AC58EC"/>
    <w:rsid w:val="00AD7886"/>
    <w:rsid w:val="00B355A3"/>
    <w:rsid w:val="00B46B64"/>
    <w:rsid w:val="00BF401F"/>
    <w:rsid w:val="00C0030F"/>
    <w:rsid w:val="00C618F9"/>
    <w:rsid w:val="00CD2956"/>
    <w:rsid w:val="00CD6751"/>
    <w:rsid w:val="00CF4F96"/>
    <w:rsid w:val="00D0228B"/>
    <w:rsid w:val="00D05887"/>
    <w:rsid w:val="00D300BE"/>
    <w:rsid w:val="00D30D8B"/>
    <w:rsid w:val="00DD3A84"/>
    <w:rsid w:val="00DE3003"/>
    <w:rsid w:val="00E140C3"/>
    <w:rsid w:val="00E5118E"/>
    <w:rsid w:val="00E55A5B"/>
    <w:rsid w:val="00EC7DE2"/>
    <w:rsid w:val="00EE5C98"/>
    <w:rsid w:val="00EF6F62"/>
    <w:rsid w:val="00F327B1"/>
    <w:rsid w:val="00FA616F"/>
    <w:rsid w:val="00FD7971"/>
    <w:rsid w:val="00FE5D5F"/>
    <w:rsid w:val="00FE7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C9F91A"/>
  <w14:defaultImageDpi w14:val="300"/>
  <w15:docId w15:val="{E681337F-9351-9D4A-B20B-F387E3781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28B"/>
    <w:pPr>
      <w:ind w:left="720"/>
      <w:contextualSpacing/>
    </w:pPr>
  </w:style>
  <w:style w:type="paragraph" w:customStyle="1" w:styleId="NormalText">
    <w:name w:val="Normal Text"/>
    <w:rsid w:val="004A4466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4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66"/>
  </w:style>
  <w:style w:type="paragraph" w:styleId="Footer">
    <w:name w:val="footer"/>
    <w:basedOn w:val="Normal"/>
    <w:link w:val="FooterChar"/>
    <w:uiPriority w:val="99"/>
    <w:unhideWhenUsed/>
    <w:rsid w:val="004A4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66"/>
  </w:style>
  <w:style w:type="character" w:styleId="PageNumber">
    <w:name w:val="page number"/>
    <w:basedOn w:val="DefaultParagraphFont"/>
    <w:uiPriority w:val="99"/>
    <w:semiHidden/>
    <w:unhideWhenUsed/>
    <w:rsid w:val="00CD2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4973">
          <w:marLeft w:val="36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789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462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3637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1581">
          <w:marLeft w:val="907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1257">
          <w:marLeft w:val="907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8636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356">
          <w:marLeft w:val="116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643">
          <w:marLeft w:val="36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175">
          <w:marLeft w:val="116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852">
          <w:marLeft w:val="1166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52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826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605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41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63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69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566">
          <w:marLeft w:val="1166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 School</dc:creator>
  <cp:keywords/>
  <dc:description/>
  <cp:lastModifiedBy>bondbjax@aol.com</cp:lastModifiedBy>
  <cp:revision>2</cp:revision>
  <dcterms:created xsi:type="dcterms:W3CDTF">2018-09-15T13:24:00Z</dcterms:created>
  <dcterms:modified xsi:type="dcterms:W3CDTF">2018-09-15T13:24:00Z</dcterms:modified>
</cp:coreProperties>
</file>